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6ACC4" w14:textId="77777777" w:rsidR="001F10CF" w:rsidRPr="001F10CF" w:rsidRDefault="00BE7014" w:rsidP="00FE1200">
      <w:pPr>
        <w:pStyle w:val="xfm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1F10CF">
        <w:rPr>
          <w:b/>
          <w:bCs/>
          <w:color w:val="000000"/>
          <w:sz w:val="28"/>
          <w:szCs w:val="28"/>
          <w:lang w:val="uk-UA"/>
        </w:rPr>
        <w:t xml:space="preserve">Умови праці директора </w:t>
      </w:r>
    </w:p>
    <w:p w14:paraId="752E872F" w14:textId="5A3BA390" w:rsidR="00BE7014" w:rsidRPr="001F10CF" w:rsidRDefault="00826D10" w:rsidP="00FE1200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Палацу культури залізничників </w:t>
      </w:r>
      <w:r w:rsidR="000F175B">
        <w:rPr>
          <w:b/>
          <w:bCs/>
          <w:color w:val="000000"/>
          <w:sz w:val="28"/>
          <w:szCs w:val="28"/>
          <w:lang w:val="uk-UA"/>
        </w:rPr>
        <w:t>управління культури та молоді Мелітопольської міської ради Запорізької області</w:t>
      </w:r>
    </w:p>
    <w:p w14:paraId="150507D2" w14:textId="77777777" w:rsidR="001F10CF" w:rsidRPr="001F10CF" w:rsidRDefault="001F10CF" w:rsidP="00FE1200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7D09B7F6" w14:textId="77777777" w:rsidR="00BE7014" w:rsidRPr="001F10CF" w:rsidRDefault="00BE7014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 xml:space="preserve">Робоче місце директора знаходиться у приміщенні </w:t>
      </w:r>
      <w:r w:rsidR="00FE1200">
        <w:rPr>
          <w:color w:val="000000"/>
          <w:sz w:val="28"/>
          <w:szCs w:val="28"/>
          <w:lang w:val="uk-UA"/>
        </w:rPr>
        <w:t xml:space="preserve">Палацу культури залізничників </w:t>
      </w:r>
      <w:r w:rsidR="00C76A14">
        <w:rPr>
          <w:color w:val="000000"/>
          <w:sz w:val="28"/>
          <w:szCs w:val="28"/>
          <w:lang w:val="uk-UA"/>
        </w:rPr>
        <w:t>(</w:t>
      </w:r>
      <w:r w:rsidR="00FE1200">
        <w:rPr>
          <w:color w:val="000000"/>
          <w:sz w:val="28"/>
          <w:szCs w:val="28"/>
          <w:lang w:val="uk-UA"/>
        </w:rPr>
        <w:t>вул. Чайковського, 61</w:t>
      </w:r>
      <w:r w:rsidRPr="001F10CF">
        <w:rPr>
          <w:color w:val="000000"/>
          <w:sz w:val="28"/>
          <w:szCs w:val="28"/>
          <w:lang w:val="uk-UA"/>
        </w:rPr>
        <w:t xml:space="preserve">). </w:t>
      </w:r>
    </w:p>
    <w:p w14:paraId="78E34CCD" w14:textId="77777777" w:rsidR="001F10CF" w:rsidRDefault="00FE1200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Режим роботи та р</w:t>
      </w:r>
      <w:r w:rsidR="00BE7014" w:rsidRPr="001F10CF">
        <w:rPr>
          <w:color w:val="000000"/>
          <w:sz w:val="28"/>
          <w:szCs w:val="28"/>
          <w:lang w:val="uk-UA"/>
        </w:rPr>
        <w:t xml:space="preserve">обочий час: </w:t>
      </w:r>
    </w:p>
    <w:p w14:paraId="43065F2A" w14:textId="77777777" w:rsidR="00BE7014" w:rsidRPr="001F10CF" w:rsidRDefault="001F10CF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C76A14">
        <w:rPr>
          <w:color w:val="000000"/>
          <w:sz w:val="28"/>
          <w:szCs w:val="28"/>
          <w:lang w:val="uk-UA"/>
        </w:rPr>
        <w:t>понеділок</w:t>
      </w:r>
      <w:r w:rsidR="009B235D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-</w:t>
      </w:r>
      <w:r w:rsidR="009B235D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п'ятниця: 0</w:t>
      </w:r>
      <w:r w:rsidR="000F175B">
        <w:rPr>
          <w:color w:val="000000"/>
          <w:sz w:val="28"/>
          <w:szCs w:val="28"/>
          <w:lang w:val="uk-UA"/>
        </w:rPr>
        <w:t>8</w:t>
      </w:r>
      <w:r w:rsidR="00C76A14">
        <w:rPr>
          <w:color w:val="000000"/>
          <w:sz w:val="28"/>
          <w:szCs w:val="28"/>
          <w:lang w:val="uk-UA"/>
        </w:rPr>
        <w:t>:00</w:t>
      </w:r>
      <w:r w:rsidR="009B235D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-</w:t>
      </w:r>
      <w:r w:rsidR="009B235D">
        <w:rPr>
          <w:color w:val="000000"/>
          <w:sz w:val="28"/>
          <w:szCs w:val="28"/>
          <w:lang w:val="uk-UA"/>
        </w:rPr>
        <w:t xml:space="preserve"> </w:t>
      </w:r>
      <w:r w:rsidR="00C76A14">
        <w:rPr>
          <w:color w:val="000000"/>
          <w:sz w:val="28"/>
          <w:szCs w:val="28"/>
          <w:lang w:val="uk-UA"/>
        </w:rPr>
        <w:t>1</w:t>
      </w:r>
      <w:r w:rsidR="000F175B">
        <w:rPr>
          <w:color w:val="000000"/>
          <w:sz w:val="28"/>
          <w:szCs w:val="28"/>
          <w:lang w:val="uk-UA"/>
        </w:rPr>
        <w:t>7</w:t>
      </w:r>
      <w:r w:rsidR="00C76A14">
        <w:rPr>
          <w:color w:val="000000"/>
          <w:sz w:val="28"/>
          <w:szCs w:val="28"/>
          <w:lang w:val="uk-UA"/>
        </w:rPr>
        <w:t>:00</w:t>
      </w:r>
    </w:p>
    <w:p w14:paraId="667DB07D" w14:textId="77777777" w:rsidR="00BE7014" w:rsidRPr="001F10CF" w:rsidRDefault="001F10CF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BE7014" w:rsidRPr="001F10CF">
        <w:rPr>
          <w:color w:val="000000"/>
          <w:sz w:val="28"/>
          <w:szCs w:val="28"/>
          <w:lang w:val="uk-UA"/>
        </w:rPr>
        <w:t>вихідні дні: субота, неділя</w:t>
      </w:r>
    </w:p>
    <w:p w14:paraId="7EE88A44" w14:textId="77777777" w:rsidR="00F524CB" w:rsidRDefault="001F10CF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BE7014" w:rsidRPr="001F10CF">
        <w:rPr>
          <w:color w:val="000000"/>
          <w:sz w:val="28"/>
          <w:szCs w:val="28"/>
          <w:lang w:val="uk-UA"/>
        </w:rPr>
        <w:t>обідня перерва: 1</w:t>
      </w:r>
      <w:r w:rsidR="000F175B">
        <w:rPr>
          <w:color w:val="000000"/>
          <w:sz w:val="28"/>
          <w:szCs w:val="28"/>
          <w:lang w:val="uk-UA"/>
        </w:rPr>
        <w:t>2</w:t>
      </w:r>
      <w:r w:rsidR="00BE7014" w:rsidRPr="001F10CF">
        <w:rPr>
          <w:color w:val="000000"/>
          <w:sz w:val="28"/>
          <w:szCs w:val="28"/>
          <w:lang w:val="uk-UA"/>
        </w:rPr>
        <w:t>:00- 1</w:t>
      </w:r>
      <w:r w:rsidR="00FE1200">
        <w:rPr>
          <w:color w:val="000000"/>
          <w:sz w:val="28"/>
          <w:szCs w:val="28"/>
          <w:lang w:val="uk-UA"/>
        </w:rPr>
        <w:t>2:45</w:t>
      </w:r>
      <w:r w:rsidR="00BE7014" w:rsidRPr="001F10CF">
        <w:rPr>
          <w:color w:val="000000"/>
          <w:sz w:val="28"/>
          <w:szCs w:val="28"/>
          <w:lang w:val="uk-UA"/>
        </w:rPr>
        <w:t xml:space="preserve"> </w:t>
      </w:r>
    </w:p>
    <w:p w14:paraId="3A0D5142" w14:textId="77777777" w:rsidR="00BE7014" w:rsidRPr="001F10CF" w:rsidRDefault="00F524CB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Специфіка роботи передбачає режим ненормованого робочого дня, виходи на роботу у вихідні та святкові дні.</w:t>
      </w:r>
    </w:p>
    <w:p w14:paraId="2BF322E0" w14:textId="77777777" w:rsidR="00BE7014" w:rsidRPr="001F10CF" w:rsidRDefault="00BE7014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>Щорічна основна відпустка: 24 календарні дні.</w:t>
      </w:r>
    </w:p>
    <w:p w14:paraId="298DB34F" w14:textId="77777777" w:rsidR="00BE7014" w:rsidRPr="001F10CF" w:rsidRDefault="000921A1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Щорічна додаткова відпустка </w:t>
      </w:r>
      <w:r w:rsidR="00BE7014" w:rsidRPr="001F10CF">
        <w:rPr>
          <w:color w:val="000000"/>
          <w:sz w:val="28"/>
          <w:szCs w:val="28"/>
          <w:lang w:val="uk-UA"/>
        </w:rPr>
        <w:t>згі</w:t>
      </w:r>
      <w:r>
        <w:rPr>
          <w:color w:val="000000"/>
          <w:sz w:val="28"/>
          <w:szCs w:val="28"/>
          <w:lang w:val="uk-UA"/>
        </w:rPr>
        <w:t xml:space="preserve">дно </w:t>
      </w:r>
      <w:r w:rsidR="00F524CB">
        <w:rPr>
          <w:color w:val="000000"/>
          <w:sz w:val="28"/>
          <w:szCs w:val="28"/>
          <w:lang w:val="uk-UA"/>
        </w:rPr>
        <w:t xml:space="preserve">колективного договору: </w:t>
      </w:r>
      <w:r w:rsidR="00BE7014" w:rsidRPr="001F10CF">
        <w:rPr>
          <w:color w:val="000000"/>
          <w:sz w:val="28"/>
          <w:szCs w:val="28"/>
          <w:lang w:val="uk-UA"/>
        </w:rPr>
        <w:t xml:space="preserve"> 7</w:t>
      </w:r>
    </w:p>
    <w:p w14:paraId="3C249F90" w14:textId="77777777" w:rsidR="00BE7014" w:rsidRPr="001F10CF" w:rsidRDefault="00BE7014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F10CF">
        <w:rPr>
          <w:color w:val="000000"/>
          <w:sz w:val="28"/>
          <w:szCs w:val="28"/>
          <w:lang w:val="uk-UA"/>
        </w:rPr>
        <w:t>календарних днів.</w:t>
      </w:r>
    </w:p>
    <w:p w14:paraId="640A2430" w14:textId="77777777" w:rsidR="00BE7014" w:rsidRPr="00F524CB" w:rsidRDefault="00BE7014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524CB">
        <w:rPr>
          <w:color w:val="000000"/>
          <w:sz w:val="28"/>
          <w:szCs w:val="28"/>
          <w:lang w:val="uk-UA"/>
        </w:rPr>
        <w:t>Оплата праці директора включає:</w:t>
      </w:r>
    </w:p>
    <w:p w14:paraId="741B2D36" w14:textId="77777777" w:rsidR="00BE7014" w:rsidRPr="001F10CF" w:rsidRDefault="001F10CF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п</w:t>
      </w:r>
      <w:r w:rsidR="00C76A14">
        <w:rPr>
          <w:color w:val="000000"/>
          <w:sz w:val="28"/>
          <w:szCs w:val="28"/>
          <w:lang w:val="uk-UA"/>
        </w:rPr>
        <w:t xml:space="preserve">осадовий оклад </w:t>
      </w:r>
      <w:r w:rsidR="00F524CB">
        <w:rPr>
          <w:color w:val="000000"/>
          <w:sz w:val="28"/>
          <w:szCs w:val="28"/>
          <w:lang w:val="uk-UA"/>
        </w:rPr>
        <w:t xml:space="preserve">відповідно до </w:t>
      </w:r>
      <w:r w:rsidR="002F2B35">
        <w:rPr>
          <w:color w:val="000000" w:themeColor="text1"/>
          <w:sz w:val="28"/>
          <w:szCs w:val="28"/>
          <w:lang w:val="uk-UA"/>
        </w:rPr>
        <w:t>16</w:t>
      </w:r>
      <w:r w:rsidR="00F524CB">
        <w:rPr>
          <w:color w:val="000000"/>
          <w:sz w:val="28"/>
          <w:szCs w:val="28"/>
          <w:lang w:val="uk-UA"/>
        </w:rPr>
        <w:t xml:space="preserve"> тарифного розряду Єдиної тарифної сітки </w:t>
      </w:r>
      <w:r w:rsidR="00C76A14">
        <w:rPr>
          <w:color w:val="000000"/>
          <w:sz w:val="28"/>
          <w:szCs w:val="28"/>
          <w:lang w:val="uk-UA"/>
        </w:rPr>
        <w:t xml:space="preserve">у розмірі </w:t>
      </w:r>
      <w:r w:rsidR="00FE1200">
        <w:rPr>
          <w:color w:val="000000" w:themeColor="text1"/>
          <w:sz w:val="28"/>
          <w:szCs w:val="28"/>
          <w:lang w:val="uk-UA"/>
        </w:rPr>
        <w:t>7449</w:t>
      </w:r>
      <w:r w:rsidR="009B235D">
        <w:rPr>
          <w:color w:val="000000"/>
          <w:sz w:val="28"/>
          <w:szCs w:val="28"/>
          <w:lang w:val="uk-UA"/>
        </w:rPr>
        <w:t xml:space="preserve"> грн</w:t>
      </w:r>
      <w:r w:rsidR="00BE7014" w:rsidRPr="001F10CF">
        <w:rPr>
          <w:color w:val="000000"/>
          <w:sz w:val="28"/>
          <w:szCs w:val="28"/>
          <w:lang w:val="uk-UA"/>
        </w:rPr>
        <w:t>, встан</w:t>
      </w:r>
      <w:r w:rsidR="00F524CB">
        <w:rPr>
          <w:color w:val="000000"/>
          <w:sz w:val="28"/>
          <w:szCs w:val="28"/>
          <w:lang w:val="uk-UA"/>
        </w:rPr>
        <w:t>овлений відповідно до н</w:t>
      </w:r>
      <w:r w:rsidR="009B235D">
        <w:rPr>
          <w:color w:val="000000"/>
          <w:sz w:val="28"/>
          <w:szCs w:val="28"/>
          <w:lang w:val="uk-UA"/>
        </w:rPr>
        <w:t>аказу Міністерства культури України від 18.10.2005</w:t>
      </w:r>
      <w:r w:rsidR="00F524CB">
        <w:rPr>
          <w:color w:val="000000"/>
          <w:sz w:val="28"/>
          <w:szCs w:val="28"/>
          <w:lang w:val="uk-UA"/>
        </w:rPr>
        <w:t xml:space="preserve"> №</w:t>
      </w:r>
      <w:r w:rsidR="009B235D">
        <w:rPr>
          <w:color w:val="000000"/>
          <w:sz w:val="28"/>
          <w:szCs w:val="28"/>
          <w:lang w:val="uk-UA"/>
        </w:rPr>
        <w:t xml:space="preserve"> 745 (зі змінами</w:t>
      </w:r>
      <w:r w:rsidR="00F524CB">
        <w:rPr>
          <w:color w:val="000000"/>
          <w:sz w:val="28"/>
          <w:szCs w:val="28"/>
          <w:lang w:val="uk-UA"/>
        </w:rPr>
        <w:t>);</w:t>
      </w:r>
    </w:p>
    <w:p w14:paraId="51A26069" w14:textId="6F7BF084" w:rsidR="00BE7014" w:rsidRPr="004036C6" w:rsidRDefault="001F10CF" w:rsidP="004036C6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36C6">
        <w:rPr>
          <w:sz w:val="28"/>
          <w:szCs w:val="28"/>
          <w:lang w:val="uk-UA"/>
        </w:rPr>
        <w:t>-</w:t>
      </w:r>
      <w:r w:rsidR="00023D3F" w:rsidRPr="004036C6">
        <w:rPr>
          <w:sz w:val="28"/>
          <w:szCs w:val="28"/>
          <w:lang w:val="uk-UA"/>
        </w:rPr>
        <w:t> </w:t>
      </w:r>
      <w:r w:rsidRPr="00826D10">
        <w:rPr>
          <w:sz w:val="28"/>
          <w:szCs w:val="28"/>
          <w:lang w:val="uk-UA"/>
        </w:rPr>
        <w:t>н</w:t>
      </w:r>
      <w:r w:rsidR="00BE7014" w:rsidRPr="00826D10">
        <w:rPr>
          <w:sz w:val="28"/>
          <w:szCs w:val="28"/>
          <w:lang w:val="uk-UA"/>
        </w:rPr>
        <w:t xml:space="preserve">адбавку за </w:t>
      </w:r>
      <w:r w:rsidR="00826D10" w:rsidRPr="00826D10">
        <w:rPr>
          <w:sz w:val="28"/>
          <w:szCs w:val="28"/>
          <w:lang w:val="uk-UA"/>
        </w:rPr>
        <w:t xml:space="preserve">складність, напруженість у роботі у </w:t>
      </w:r>
      <w:r w:rsidR="00BE7014" w:rsidRPr="00826D10">
        <w:rPr>
          <w:sz w:val="28"/>
          <w:szCs w:val="28"/>
          <w:lang w:val="uk-UA"/>
        </w:rPr>
        <w:t xml:space="preserve">розмірі до 50% від посадового окладу згідно </w:t>
      </w:r>
      <w:r w:rsidR="00BE5EA1" w:rsidRPr="00826D10">
        <w:rPr>
          <w:sz w:val="28"/>
          <w:szCs w:val="28"/>
          <w:lang w:val="uk-UA"/>
        </w:rPr>
        <w:t>Постанови кабінету Міністрів України від 30.0</w:t>
      </w:r>
      <w:r w:rsidR="00826D10" w:rsidRPr="00826D10">
        <w:rPr>
          <w:sz w:val="28"/>
          <w:szCs w:val="28"/>
          <w:lang w:val="uk-UA"/>
        </w:rPr>
        <w:t>8</w:t>
      </w:r>
      <w:r w:rsidR="00BE5EA1" w:rsidRPr="00826D10">
        <w:rPr>
          <w:sz w:val="28"/>
          <w:szCs w:val="28"/>
          <w:lang w:val="uk-UA"/>
        </w:rPr>
        <w:t>.200</w:t>
      </w:r>
      <w:r w:rsidR="00826D10" w:rsidRPr="00826D10">
        <w:rPr>
          <w:sz w:val="28"/>
          <w:szCs w:val="28"/>
          <w:lang w:val="uk-UA"/>
        </w:rPr>
        <w:t>2</w:t>
      </w:r>
      <w:r w:rsidR="00BE5EA1" w:rsidRPr="00826D10">
        <w:rPr>
          <w:sz w:val="28"/>
          <w:szCs w:val="28"/>
          <w:lang w:val="uk-UA"/>
        </w:rPr>
        <w:t xml:space="preserve"> № 1</w:t>
      </w:r>
      <w:r w:rsidR="00826D10" w:rsidRPr="00826D10">
        <w:rPr>
          <w:sz w:val="28"/>
          <w:szCs w:val="28"/>
          <w:lang w:val="uk-UA"/>
        </w:rPr>
        <w:t>298</w:t>
      </w:r>
      <w:r w:rsidR="00BE5EA1" w:rsidRPr="00826D10">
        <w:rPr>
          <w:sz w:val="28"/>
          <w:szCs w:val="28"/>
          <w:lang w:val="uk-UA"/>
        </w:rPr>
        <w:t xml:space="preserve"> «</w:t>
      </w:r>
      <w:r w:rsidR="00826D10" w:rsidRPr="00826D10">
        <w:rPr>
          <w:sz w:val="28"/>
          <w:szCs w:val="28"/>
          <w:shd w:val="clear" w:color="auto" w:fill="FFFFFF"/>
          <w:lang w:val="uk-UA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  <w:r w:rsidR="00BE5EA1" w:rsidRPr="00826D10">
        <w:rPr>
          <w:sz w:val="28"/>
          <w:szCs w:val="28"/>
          <w:lang w:val="uk-UA"/>
        </w:rPr>
        <w:t>»</w:t>
      </w:r>
      <w:r w:rsidR="00F524CB" w:rsidRPr="00826D10">
        <w:rPr>
          <w:sz w:val="28"/>
          <w:szCs w:val="28"/>
          <w:lang w:val="uk-UA"/>
        </w:rPr>
        <w:t>;</w:t>
      </w:r>
    </w:p>
    <w:p w14:paraId="5D597648" w14:textId="77777777" w:rsidR="00FE1200" w:rsidRPr="004036C6" w:rsidRDefault="00F524CB" w:rsidP="00403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C6">
        <w:rPr>
          <w:rFonts w:ascii="Times New Roman" w:hAnsi="Times New Roman" w:cs="Times New Roman"/>
          <w:sz w:val="28"/>
          <w:szCs w:val="28"/>
        </w:rPr>
        <w:t>-</w:t>
      </w:r>
      <w:r w:rsidR="00023D3F" w:rsidRPr="004036C6">
        <w:rPr>
          <w:rFonts w:ascii="Times New Roman" w:hAnsi="Times New Roman" w:cs="Times New Roman"/>
          <w:sz w:val="28"/>
          <w:szCs w:val="28"/>
        </w:rPr>
        <w:t> </w:t>
      </w:r>
      <w:r w:rsidR="000F175B" w:rsidRPr="004036C6">
        <w:rPr>
          <w:rFonts w:ascii="Times New Roman" w:hAnsi="Times New Roman" w:cs="Times New Roman"/>
          <w:sz w:val="28"/>
          <w:szCs w:val="28"/>
        </w:rPr>
        <w:t>д</w:t>
      </w:r>
      <w:r w:rsidRPr="004036C6">
        <w:rPr>
          <w:rFonts w:ascii="Times New Roman" w:hAnsi="Times New Roman" w:cs="Times New Roman"/>
          <w:sz w:val="28"/>
          <w:szCs w:val="28"/>
        </w:rPr>
        <w:t xml:space="preserve">оплату за вислугу років залежно від стажу роботи, відповідно до постанови Кабінету Міністрів України від </w:t>
      </w:r>
      <w:r w:rsidR="00FE1200" w:rsidRPr="004036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09.12.2015 № 1026 </w:t>
      </w:r>
      <w:r w:rsidR="00FE1200" w:rsidRPr="004036C6">
        <w:rPr>
          <w:rFonts w:ascii="Times New Roman" w:hAnsi="Times New Roman" w:cs="Times New Roman"/>
          <w:sz w:val="28"/>
          <w:szCs w:val="28"/>
        </w:rPr>
        <w:t xml:space="preserve"> </w:t>
      </w:r>
      <w:r w:rsidR="00BE5EA1" w:rsidRPr="004036C6">
        <w:rPr>
          <w:rFonts w:ascii="Times New Roman" w:hAnsi="Times New Roman" w:cs="Times New Roman"/>
          <w:sz w:val="28"/>
          <w:szCs w:val="28"/>
        </w:rPr>
        <w:t>«Про затвердження Порядку виплати доплати за вислугу років працівникам державних і комунальних бібліотек»</w:t>
      </w:r>
      <w:r w:rsidR="00FE1200" w:rsidRPr="004036C6">
        <w:rPr>
          <w:rFonts w:ascii="Times New Roman" w:hAnsi="Times New Roman" w:cs="Times New Roman"/>
          <w:sz w:val="28"/>
          <w:szCs w:val="28"/>
        </w:rPr>
        <w:t xml:space="preserve"> </w:t>
      </w:r>
      <w:r w:rsidR="00FE1200" w:rsidRPr="004036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Кабінет Міністрів України ухвалив постанову «Питання виплати працівникам державних і комунальних клубних закладів, парків культури та відпочинку, центрів (будинків) народної творчості, центрів культури та дозвілля, інших культурно-освітніх центрів доплати за вислугу років, допомоги для оздоровлення та матеріальної допомоги для вирішення соціально-побутових питань».</w:t>
      </w:r>
      <w:bookmarkStart w:id="0" w:name="_GoBack"/>
      <w:bookmarkEnd w:id="0"/>
    </w:p>
    <w:p w14:paraId="4C1B95B3" w14:textId="77777777" w:rsidR="00BE7014" w:rsidRPr="001F10CF" w:rsidRDefault="001F10CF" w:rsidP="00FE120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023D3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</w:t>
      </w:r>
      <w:r w:rsidR="00BE7014" w:rsidRPr="001F10CF">
        <w:rPr>
          <w:color w:val="000000"/>
          <w:sz w:val="28"/>
          <w:szCs w:val="28"/>
          <w:lang w:val="uk-UA"/>
        </w:rPr>
        <w:t>атеріальну допомогу на оздоровлення у розмірі посадового окладу</w:t>
      </w:r>
      <w:r>
        <w:rPr>
          <w:color w:val="000000"/>
          <w:sz w:val="28"/>
          <w:szCs w:val="28"/>
          <w:lang w:val="uk-UA"/>
        </w:rPr>
        <w:t xml:space="preserve"> при наданні щорічної відпустки.</w:t>
      </w:r>
    </w:p>
    <w:p w14:paraId="594AE34B" w14:textId="77777777" w:rsidR="00392792" w:rsidRPr="001F10CF" w:rsidRDefault="00392792" w:rsidP="00FE1200">
      <w:pPr>
        <w:spacing w:after="0" w:line="240" w:lineRule="auto"/>
      </w:pPr>
    </w:p>
    <w:sectPr w:rsidR="00392792" w:rsidRPr="001F10CF" w:rsidSect="00777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94"/>
    <w:rsid w:val="00023D3F"/>
    <w:rsid w:val="000921A1"/>
    <w:rsid w:val="000F175B"/>
    <w:rsid w:val="001F10CF"/>
    <w:rsid w:val="002F2B35"/>
    <w:rsid w:val="00392792"/>
    <w:rsid w:val="004036C6"/>
    <w:rsid w:val="005D3B1E"/>
    <w:rsid w:val="00777AFB"/>
    <w:rsid w:val="00826D10"/>
    <w:rsid w:val="009B235D"/>
    <w:rsid w:val="00AD2294"/>
    <w:rsid w:val="00B84EF6"/>
    <w:rsid w:val="00BE5EA1"/>
    <w:rsid w:val="00BE7014"/>
    <w:rsid w:val="00C22B75"/>
    <w:rsid w:val="00C47B59"/>
    <w:rsid w:val="00C76A14"/>
    <w:rsid w:val="00DD6471"/>
    <w:rsid w:val="00EA329E"/>
    <w:rsid w:val="00ED6236"/>
    <w:rsid w:val="00F524CB"/>
    <w:rsid w:val="00FE1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62E8"/>
  <w15:docId w15:val="{9F147383-6E4B-42B3-BEB2-B2A3D03C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BE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9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1A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E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FE1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328EEC93ABA744A93A4C3D4B9286A9" ma:contentTypeVersion="0" ma:contentTypeDescription="Створення нового документа." ma:contentTypeScope="" ma:versionID="b071c5e85f7d1f4bbdf3bdb233534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A6F32-EE70-4EB6-9356-C7E614AE6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5F91D-1D95-4C33-A160-54C2605FA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8B236-3B43-4CEC-9F8C-9E6D5C3FE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Мальована Марина Юріївна</dc:creator>
  <cp:lastModifiedBy>Admin</cp:lastModifiedBy>
  <cp:revision>2</cp:revision>
  <cp:lastPrinted>2021-07-02T08:18:00Z</cp:lastPrinted>
  <dcterms:created xsi:type="dcterms:W3CDTF">2021-08-12T14:28:00Z</dcterms:created>
  <dcterms:modified xsi:type="dcterms:W3CDTF">2021-08-12T14:28:00Z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0x01010079328EEC93ABA744A93A4C3D4B9286A9</vt:lpwstr>
  </property>
</Properties>
</file>